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2F" w:rsidRDefault="00CE512F" w:rsidP="00055C06">
      <w:pPr>
        <w:jc w:val="center"/>
        <w:rPr>
          <w:sz w:val="48"/>
          <w:szCs w:val="48"/>
        </w:rPr>
      </w:pPr>
      <w:r>
        <w:rPr>
          <w:sz w:val="48"/>
          <w:szCs w:val="48"/>
        </w:rPr>
        <w:t>World W</w:t>
      </w:r>
      <w:r w:rsidRPr="00055C06">
        <w:rPr>
          <w:sz w:val="48"/>
          <w:szCs w:val="48"/>
        </w:rPr>
        <w:t>ar 1</w:t>
      </w:r>
    </w:p>
    <w:p w:rsidR="00CE512F" w:rsidRDefault="00CE512F" w:rsidP="00055C06">
      <w:pPr>
        <w:jc w:val="center"/>
        <w:rPr>
          <w:sz w:val="48"/>
          <w:szCs w:val="48"/>
        </w:rPr>
      </w:pPr>
    </w:p>
    <w:p w:rsidR="00CE512F" w:rsidRDefault="00CE512F" w:rsidP="00055C06">
      <w:pPr>
        <w:jc w:val="right"/>
        <w:rPr>
          <w:sz w:val="32"/>
          <w:szCs w:val="32"/>
        </w:rPr>
      </w:pPr>
      <w:r>
        <w:rPr>
          <w:sz w:val="32"/>
          <w:szCs w:val="32"/>
        </w:rPr>
        <w:t>Military camp</w:t>
      </w:r>
    </w:p>
    <w:p w:rsidR="00CE512F" w:rsidRDefault="00CE512F" w:rsidP="00055C06">
      <w:pPr>
        <w:jc w:val="right"/>
        <w:rPr>
          <w:sz w:val="32"/>
          <w:szCs w:val="32"/>
        </w:rPr>
      </w:pPr>
      <w:r>
        <w:rPr>
          <w:sz w:val="32"/>
          <w:szCs w:val="32"/>
        </w:rPr>
        <w:t>Sarxburger</w:t>
      </w:r>
    </w:p>
    <w:p w:rsidR="00CE512F" w:rsidRDefault="00CE512F" w:rsidP="00055C06">
      <w:pPr>
        <w:jc w:val="right"/>
        <w:rPr>
          <w:sz w:val="32"/>
          <w:szCs w:val="32"/>
        </w:rPr>
      </w:pPr>
      <w:smartTag w:uri="urn:schemas-microsoft-com:office:smarttags" w:element="place">
        <w:smartTag w:uri="urn:schemas-microsoft-com:office:smarttags" w:element="country-region">
          <w:r>
            <w:rPr>
              <w:sz w:val="32"/>
              <w:szCs w:val="32"/>
            </w:rPr>
            <w:t>France</w:t>
          </w:r>
        </w:smartTag>
      </w:smartTag>
    </w:p>
    <w:p w:rsidR="00CE512F" w:rsidRDefault="00CE512F" w:rsidP="001A6A65">
      <w:pPr>
        <w:rPr>
          <w:sz w:val="32"/>
          <w:szCs w:val="32"/>
        </w:rPr>
      </w:pPr>
    </w:p>
    <w:p w:rsidR="00CE512F" w:rsidRDefault="00CE512F" w:rsidP="001A6A65">
      <w:pPr>
        <w:rPr>
          <w:sz w:val="32"/>
          <w:szCs w:val="32"/>
        </w:rPr>
      </w:pPr>
      <w:r>
        <w:rPr>
          <w:sz w:val="32"/>
          <w:szCs w:val="32"/>
        </w:rPr>
        <w:t xml:space="preserve">Dear family </w:t>
      </w:r>
    </w:p>
    <w:p w:rsidR="00CE512F" w:rsidRDefault="00CE512F" w:rsidP="001A6A65">
      <w:pPr>
        <w:rPr>
          <w:sz w:val="32"/>
          <w:szCs w:val="32"/>
        </w:rPr>
      </w:pPr>
      <w:r>
        <w:rPr>
          <w:sz w:val="32"/>
          <w:szCs w:val="32"/>
        </w:rPr>
        <w:t>I wish I could come home. Life in the trenches is horrible. There are rats the size of cats and holes for toilets. When you go to bed you have to put a blanket on your head because the rats are climbing on your head - but in your sleep you could hear the rats crawling on you. When you get your food you don’t like to eat it because there are dead bodies and rats crawling over them so you are starving.</w:t>
      </w:r>
    </w:p>
    <w:p w:rsidR="00CE512F" w:rsidRDefault="00CE512F" w:rsidP="001A6A65">
      <w:pPr>
        <w:rPr>
          <w:sz w:val="32"/>
          <w:szCs w:val="32"/>
        </w:rPr>
      </w:pPr>
      <w:r>
        <w:rPr>
          <w:sz w:val="32"/>
          <w:szCs w:val="32"/>
        </w:rPr>
        <w:t xml:space="preserve"> I did make a friend called David but he died after breathing poison gas.  We lost a lot of soldiers. I’m sure the hospitals back at home are packed. The soldiers probably have trench foot, body lice, infections from the rats, food disease, eye injuries, trench fever, hearing problems and bullets in their bodies.</w:t>
      </w:r>
    </w:p>
    <w:p w:rsidR="00CE512F" w:rsidRDefault="00CE512F" w:rsidP="001A6A65">
      <w:pPr>
        <w:rPr>
          <w:sz w:val="32"/>
          <w:szCs w:val="32"/>
        </w:rPr>
      </w:pPr>
      <w:r>
        <w:rPr>
          <w:sz w:val="32"/>
          <w:szCs w:val="32"/>
        </w:rPr>
        <w:t>So you can see the life of World War 1 is a terrible life for everyone.</w:t>
      </w:r>
    </w:p>
    <w:p w:rsidR="00CE512F" w:rsidRDefault="00CE512F" w:rsidP="001A6A65">
      <w:pPr>
        <w:rPr>
          <w:sz w:val="32"/>
          <w:szCs w:val="32"/>
        </w:rPr>
      </w:pPr>
      <w:r>
        <w:rPr>
          <w:sz w:val="32"/>
          <w:szCs w:val="32"/>
        </w:rPr>
        <w:t>From your son</w:t>
      </w:r>
    </w:p>
    <w:p w:rsidR="00CE512F" w:rsidRPr="00055C06" w:rsidRDefault="00CE512F" w:rsidP="001A6A65">
      <w:pPr>
        <w:rPr>
          <w:sz w:val="32"/>
          <w:szCs w:val="32"/>
        </w:rPr>
      </w:pPr>
      <w:bookmarkStart w:id="0" w:name="_GoBack"/>
      <w:bookmarkEnd w:id="0"/>
      <w:r>
        <w:rPr>
          <w:sz w:val="32"/>
          <w:szCs w:val="32"/>
        </w:rPr>
        <w:t>Sergeant D.</w:t>
      </w:r>
    </w:p>
    <w:sectPr w:rsidR="00CE512F" w:rsidRPr="00055C06" w:rsidSect="002F4D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C06"/>
    <w:rsid w:val="00055C06"/>
    <w:rsid w:val="001A40C6"/>
    <w:rsid w:val="001A6A65"/>
    <w:rsid w:val="002E75C0"/>
    <w:rsid w:val="002F4DEE"/>
    <w:rsid w:val="00346CE2"/>
    <w:rsid w:val="00625011"/>
    <w:rsid w:val="009132F2"/>
    <w:rsid w:val="009B55B6"/>
    <w:rsid w:val="00B72626"/>
    <w:rsid w:val="00CE512F"/>
    <w:rsid w:val="00D36C6B"/>
    <w:rsid w:val="00D675F8"/>
    <w:rsid w:val="00E74E7D"/>
    <w:rsid w:val="00F35E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EE"/>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uraGilbane">
    <w:name w:val="Maura Gilbane"/>
    <w:basedOn w:val="Normal"/>
    <w:next w:val="Normal"/>
    <w:link w:val="MauraGilbaneChar"/>
    <w:uiPriority w:val="99"/>
    <w:rsid w:val="009132F2"/>
    <w:pPr>
      <w:spacing w:after="0" w:line="240" w:lineRule="auto"/>
    </w:pPr>
    <w:rPr>
      <w:rFonts w:ascii="Times New Roman" w:eastAsia="Times New Roman" w:hAnsi="Times New Roman"/>
      <w:sz w:val="24"/>
      <w:szCs w:val="24"/>
      <w:lang w:val="en-AU"/>
    </w:rPr>
  </w:style>
  <w:style w:type="character" w:customStyle="1" w:styleId="MauraGilbaneChar">
    <w:name w:val="Maura Gilbane Char"/>
    <w:basedOn w:val="DefaultParagraphFont"/>
    <w:link w:val="MauraGilbane"/>
    <w:uiPriority w:val="99"/>
    <w:locked/>
    <w:rsid w:val="009132F2"/>
    <w:rPr>
      <w:rFonts w:ascii="Times New Roman" w:hAnsi="Times New Roman" w:cs="Times New Roman"/>
      <w:sz w:val="24"/>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130</Words>
  <Characters>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1</dc:title>
  <dc:subject/>
  <dc:creator>Guest</dc:creator>
  <cp:keywords/>
  <dc:description/>
  <cp:lastModifiedBy>ADMIN</cp:lastModifiedBy>
  <cp:revision>3</cp:revision>
  <dcterms:created xsi:type="dcterms:W3CDTF">2013-04-29T18:34:00Z</dcterms:created>
  <dcterms:modified xsi:type="dcterms:W3CDTF">2013-05-07T22:55:00Z</dcterms:modified>
</cp:coreProperties>
</file>